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24F7" w14:textId="77777777" w:rsidR="00C71D61" w:rsidRPr="00C71D61" w:rsidRDefault="00C71D61" w:rsidP="00A40468">
      <w:pPr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C71D6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választási iroda </w:t>
      </w:r>
    </w:p>
    <w:p w14:paraId="3469E01D" w14:textId="36FC6661" w:rsidR="00C71D61" w:rsidRPr="00C71D61" w:rsidRDefault="00C71D61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C71D61">
        <w:rPr>
          <w:rFonts w:ascii="Times New Roman" w:hAnsi="Times New Roman" w:cs="Times New Roman"/>
          <w:sz w:val="24"/>
          <w:szCs w:val="24"/>
          <w:lang w:eastAsia="hu-HU"/>
        </w:rPr>
        <w:t>- vezetőjének neve: </w:t>
      </w:r>
      <w:r w:rsidRPr="00A40468">
        <w:rPr>
          <w:rFonts w:ascii="Times New Roman" w:hAnsi="Times New Roman" w:cs="Times New Roman"/>
          <w:sz w:val="24"/>
          <w:szCs w:val="24"/>
        </w:rPr>
        <w:t>Csapó-Molnár Violetta</w:t>
      </w:r>
    </w:p>
    <w:p w14:paraId="5CC77DD8" w14:textId="79922CE6" w:rsidR="00C71D61" w:rsidRPr="00C71D61" w:rsidRDefault="00C71D61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C71D61">
        <w:rPr>
          <w:rFonts w:ascii="Times New Roman" w:hAnsi="Times New Roman" w:cs="Times New Roman"/>
          <w:sz w:val="24"/>
          <w:szCs w:val="24"/>
          <w:lang w:eastAsia="hu-HU"/>
        </w:rPr>
        <w:t>- hivatali helyiségének adatai: </w:t>
      </w:r>
      <w:r w:rsidRPr="00A40468">
        <w:rPr>
          <w:rFonts w:ascii="Times New Roman" w:hAnsi="Times New Roman" w:cs="Times New Roman"/>
          <w:sz w:val="24"/>
          <w:szCs w:val="24"/>
        </w:rPr>
        <w:t>9143 Enese, Szabadság u. 25.</w:t>
      </w:r>
    </w:p>
    <w:p w14:paraId="6C33A1FB" w14:textId="77777777" w:rsidR="00C71D61" w:rsidRDefault="00C71D61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C71D61">
        <w:rPr>
          <w:rFonts w:ascii="Times New Roman" w:hAnsi="Times New Roman" w:cs="Times New Roman"/>
          <w:sz w:val="24"/>
          <w:szCs w:val="24"/>
          <w:lang w:eastAsia="hu-HU"/>
        </w:rPr>
        <w:t>- választási információs szolgálat elérhetőségei: </w:t>
      </w:r>
    </w:p>
    <w:p w14:paraId="6FFCD5B8" w14:textId="016A65D6" w:rsidR="00491975" w:rsidRPr="00C71D61" w:rsidRDefault="00491975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0696 363 013</w:t>
      </w:r>
    </w:p>
    <w:p w14:paraId="13DA0436" w14:textId="680A173E" w:rsidR="00C71D61" w:rsidRDefault="00000000" w:rsidP="00A4046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E85AAE" w:rsidRPr="00C71D61">
          <w:rPr>
            <w:rStyle w:val="Hiperhivatkozs"/>
            <w:rFonts w:ascii="Times New Roman" w:hAnsi="Times New Roman" w:cs="Times New Roman"/>
            <w:sz w:val="24"/>
            <w:szCs w:val="24"/>
            <w:lang w:eastAsia="hu-HU"/>
          </w:rPr>
          <w:t>jegyzo@</w:t>
        </w:r>
        <w:r w:rsidR="00E85AAE" w:rsidRPr="000302BD">
          <w:rPr>
            <w:rStyle w:val="Hiperhivatkozs"/>
            <w:rFonts w:ascii="Times New Roman" w:hAnsi="Times New Roman" w:cs="Times New Roman"/>
            <w:sz w:val="24"/>
            <w:szCs w:val="24"/>
            <w:lang w:eastAsia="hu-HU"/>
          </w:rPr>
          <w:t>eneseph.t-online.h</w:t>
        </w:r>
        <w:r w:rsidR="00E85AAE" w:rsidRPr="00C71D61">
          <w:rPr>
            <w:rStyle w:val="Hiperhivatkozs"/>
            <w:rFonts w:ascii="Times New Roman" w:hAnsi="Times New Roman" w:cs="Times New Roman"/>
            <w:sz w:val="24"/>
            <w:szCs w:val="24"/>
            <w:lang w:eastAsia="hu-HU"/>
          </w:rPr>
          <w:t>u</w:t>
        </w:r>
      </w:hyperlink>
    </w:p>
    <w:p w14:paraId="7D4CB5D2" w14:textId="196E21BD" w:rsidR="005B3214" w:rsidRPr="00C71D61" w:rsidRDefault="005B3214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+3620 435 7895</w:t>
      </w:r>
    </w:p>
    <w:p w14:paraId="77B04D24" w14:textId="16D854F6" w:rsidR="005B3214" w:rsidRDefault="00C71D61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C71D61">
        <w:rPr>
          <w:rFonts w:ascii="Times New Roman" w:hAnsi="Times New Roman" w:cs="Times New Roman"/>
          <w:sz w:val="24"/>
          <w:szCs w:val="24"/>
          <w:lang w:eastAsia="hu-HU"/>
        </w:rPr>
        <w:t xml:space="preserve"> HVI vezető-helyettes:</w:t>
      </w:r>
      <w:r w:rsidR="00A93BA4">
        <w:rPr>
          <w:rFonts w:ascii="Times New Roman" w:hAnsi="Times New Roman" w:cs="Times New Roman"/>
          <w:sz w:val="24"/>
          <w:szCs w:val="24"/>
          <w:lang w:eastAsia="hu-HU"/>
        </w:rPr>
        <w:t xml:space="preserve"> Horváth Ibolya</w:t>
      </w:r>
      <w:r w:rsidRPr="00C71D61">
        <w:rPr>
          <w:rFonts w:ascii="Times New Roman" w:hAnsi="Times New Roman" w:cs="Times New Roman"/>
          <w:sz w:val="24"/>
          <w:szCs w:val="24"/>
          <w:lang w:eastAsia="hu-HU"/>
        </w:rPr>
        <w:t xml:space="preserve"> +36</w:t>
      </w:r>
      <w:r w:rsidR="00A93BA4">
        <w:rPr>
          <w:rFonts w:ascii="Times New Roman" w:hAnsi="Times New Roman" w:cs="Times New Roman"/>
          <w:sz w:val="24"/>
          <w:szCs w:val="24"/>
          <w:lang w:eastAsia="hu-HU"/>
        </w:rPr>
        <w:t>96 363 013</w:t>
      </w:r>
      <w:r w:rsidRPr="00C71D61">
        <w:rPr>
          <w:rFonts w:ascii="Times New Roman" w:hAnsi="Times New Roman" w:cs="Times New Roman"/>
          <w:sz w:val="24"/>
          <w:szCs w:val="24"/>
          <w:lang w:eastAsia="hu-HU"/>
        </w:rPr>
        <w:t> </w:t>
      </w:r>
      <w:hyperlink r:id="rId6" w:history="1">
        <w:r w:rsidR="005B3214" w:rsidRPr="000302BD">
          <w:rPr>
            <w:rStyle w:val="Hiperhivatkozs"/>
            <w:rFonts w:ascii="Times New Roman" w:hAnsi="Times New Roman" w:cs="Times New Roman"/>
            <w:sz w:val="24"/>
            <w:szCs w:val="24"/>
            <w:lang w:eastAsia="hu-HU"/>
          </w:rPr>
          <w:t>eneseph@t-online.hu</w:t>
        </w:r>
      </w:hyperlink>
    </w:p>
    <w:p w14:paraId="0F03CBD8" w14:textId="0850B9CA" w:rsidR="00C71D61" w:rsidRPr="00C71D61" w:rsidRDefault="005B3214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C71D61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="00C71D61" w:rsidRPr="00C71D61">
        <w:rPr>
          <w:rFonts w:ascii="Times New Roman" w:hAnsi="Times New Roman" w:cs="Times New Roman"/>
          <w:sz w:val="24"/>
          <w:szCs w:val="24"/>
          <w:lang w:eastAsia="hu-HU"/>
        </w:rPr>
        <w:t xml:space="preserve"> választási iroda vezetőjének</w:t>
      </w:r>
      <w:r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14:paraId="3798C24F" w14:textId="1EAED14C" w:rsidR="00A40468" w:rsidRDefault="00C71D61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C71D61">
        <w:rPr>
          <w:rFonts w:ascii="Times New Roman" w:hAnsi="Times New Roman" w:cs="Times New Roman"/>
          <w:sz w:val="24"/>
          <w:szCs w:val="24"/>
          <w:lang w:eastAsia="hu-HU"/>
        </w:rPr>
        <w:t>-- a mandátumok megállapításáról szóló határozata</w:t>
      </w:r>
      <w:r w:rsidR="00693C6B">
        <w:rPr>
          <w:rFonts w:ascii="Times New Roman" w:hAnsi="Times New Roman" w:cs="Times New Roman"/>
          <w:sz w:val="24"/>
          <w:szCs w:val="24"/>
          <w:lang w:eastAsia="hu-HU"/>
        </w:rPr>
        <w:t xml:space="preserve"> az alábbi linken érhető el.</w:t>
      </w:r>
    </w:p>
    <w:p w14:paraId="22F91C4C" w14:textId="77777777" w:rsidR="00491975" w:rsidRPr="00C71D61" w:rsidRDefault="00491975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066DB372" w14:textId="77777777" w:rsidR="00C71D61" w:rsidRPr="00C71D61" w:rsidRDefault="00C71D61" w:rsidP="00A40468">
      <w:pPr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C71D6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választási bizottság</w:t>
      </w:r>
    </w:p>
    <w:p w14:paraId="3989DD74" w14:textId="471266E0" w:rsidR="00C71D61" w:rsidRPr="005B3214" w:rsidRDefault="005B3214" w:rsidP="00A40468">
      <w:pPr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5B3214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T</w:t>
      </w:r>
      <w:r w:rsidR="00C71D61" w:rsidRPr="00C71D6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agjainak és póttagjainak neve, elérhetőségei</w:t>
      </w:r>
    </w:p>
    <w:p w14:paraId="28B91E25" w14:textId="77777777" w:rsidR="00A40468" w:rsidRPr="00E205E5" w:rsidRDefault="00A40468" w:rsidP="004803EA">
      <w:pPr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E205E5">
        <w:rPr>
          <w:rFonts w:ascii="Times New Roman" w:hAnsi="Times New Roman"/>
          <w:b/>
          <w:bCs/>
          <w:sz w:val="24"/>
          <w:szCs w:val="24"/>
          <w:u w:val="single"/>
        </w:rPr>
        <w:t>Tagok:</w:t>
      </w:r>
    </w:p>
    <w:p w14:paraId="60C64596" w14:textId="3BF02465" w:rsidR="00A40468" w:rsidRPr="00E205E5" w:rsidRDefault="001C63E6" w:rsidP="004803EA">
      <w:pPr>
        <w:pStyle w:val="Nincstrkz"/>
        <w:tabs>
          <w:tab w:val="left" w:pos="4111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Tóth Andrásné</w:t>
      </w:r>
      <w:r w:rsidR="00A40468" w:rsidRPr="00E205E5">
        <w:rPr>
          <w:rFonts w:ascii="Times New Roman" w:hAnsi="Times New Roman"/>
          <w:sz w:val="24"/>
          <w:szCs w:val="24"/>
        </w:rPr>
        <w:t xml:space="preserve"> </w:t>
      </w:r>
      <w:r w:rsidR="00A40468">
        <w:rPr>
          <w:rFonts w:ascii="Times New Roman" w:hAnsi="Times New Roman"/>
          <w:sz w:val="24"/>
          <w:szCs w:val="24"/>
        </w:rPr>
        <w:t>elnök</w:t>
      </w:r>
      <w:r w:rsidR="004803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2207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30 844 9667</w:t>
      </w:r>
    </w:p>
    <w:p w14:paraId="316864A8" w14:textId="55063C72" w:rsidR="00A40468" w:rsidRPr="00E205E5" w:rsidRDefault="001C63E6" w:rsidP="004803EA">
      <w:pPr>
        <w:pStyle w:val="Nincstrkz"/>
        <w:tabs>
          <w:tab w:val="left" w:pos="4111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Hokstokné Kiss Andrea</w:t>
      </w:r>
      <w:r w:rsidR="00A40468" w:rsidRPr="00E205E5">
        <w:rPr>
          <w:rFonts w:ascii="Times New Roman" w:hAnsi="Times New Roman"/>
          <w:sz w:val="24"/>
          <w:szCs w:val="24"/>
        </w:rPr>
        <w:t xml:space="preserve"> </w:t>
      </w:r>
      <w:r w:rsidR="00A40468">
        <w:rPr>
          <w:rFonts w:ascii="Times New Roman" w:hAnsi="Times New Roman"/>
          <w:sz w:val="24"/>
          <w:szCs w:val="24"/>
        </w:rPr>
        <w:t>elnök-helyettes</w:t>
      </w:r>
      <w:r w:rsidR="005B3214">
        <w:rPr>
          <w:rFonts w:ascii="Times New Roman" w:hAnsi="Times New Roman"/>
          <w:sz w:val="24"/>
          <w:szCs w:val="24"/>
        </w:rPr>
        <w:tab/>
        <w:t>06</w:t>
      </w:r>
      <w:r>
        <w:rPr>
          <w:rFonts w:ascii="Times New Roman" w:hAnsi="Times New Roman"/>
          <w:sz w:val="24"/>
          <w:szCs w:val="24"/>
        </w:rPr>
        <w:t>30 5824536</w:t>
      </w:r>
    </w:p>
    <w:p w14:paraId="0CEA60B8" w14:textId="3F8C63A0" w:rsidR="00A40468" w:rsidRPr="00E205E5" w:rsidRDefault="001C63E6" w:rsidP="004803EA">
      <w:pPr>
        <w:pStyle w:val="Nincstrkz"/>
        <w:tabs>
          <w:tab w:val="left" w:pos="4111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Gintliné Lenzsér Andrea</w:t>
      </w:r>
      <w:r w:rsidR="006E2207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6E2207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30 266 3667</w:t>
      </w:r>
    </w:p>
    <w:p w14:paraId="168D2499" w14:textId="051F82BB" w:rsidR="00A40468" w:rsidRPr="00E205E5" w:rsidRDefault="001C63E6" w:rsidP="004803EA">
      <w:pPr>
        <w:pStyle w:val="Nincstrkz"/>
        <w:tabs>
          <w:tab w:val="left" w:pos="4111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Lengyel Ágnes</w:t>
      </w:r>
      <w:r w:rsidR="006E22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2207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30 294 8995</w:t>
      </w:r>
    </w:p>
    <w:p w14:paraId="3FC1CC70" w14:textId="1F09E548" w:rsidR="00A40468" w:rsidRPr="00E205E5" w:rsidRDefault="001C63E6" w:rsidP="004803EA">
      <w:pPr>
        <w:pStyle w:val="Nincstrkz"/>
        <w:tabs>
          <w:tab w:val="left" w:pos="4111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Hajzerné Hegedüs Eleonóra Ilona</w:t>
      </w:r>
      <w:r w:rsidR="005B32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B3214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30 330 8276</w:t>
      </w:r>
    </w:p>
    <w:p w14:paraId="08CCA9C6" w14:textId="77777777" w:rsidR="00A40468" w:rsidRDefault="00A40468" w:rsidP="004803EA">
      <w:pPr>
        <w:tabs>
          <w:tab w:val="left" w:pos="3405"/>
          <w:tab w:val="left" w:pos="4111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E99D68A" w14:textId="77777777" w:rsidR="00A40468" w:rsidRPr="00E205E5" w:rsidRDefault="00A40468" w:rsidP="004803EA">
      <w:pPr>
        <w:tabs>
          <w:tab w:val="left" w:pos="3405"/>
          <w:tab w:val="left" w:pos="4111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E205E5">
        <w:rPr>
          <w:rFonts w:ascii="Times New Roman" w:hAnsi="Times New Roman"/>
          <w:b/>
          <w:bCs/>
          <w:sz w:val="24"/>
          <w:szCs w:val="24"/>
          <w:u w:val="single"/>
        </w:rPr>
        <w:t>Póttagok</w:t>
      </w:r>
      <w:r w:rsidRPr="00E205E5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5EC83C28" w14:textId="161BA5D3" w:rsidR="00A40468" w:rsidRPr="00E205E5" w:rsidRDefault="00A40468" w:rsidP="004803EA">
      <w:pPr>
        <w:pStyle w:val="Nincstrkz"/>
        <w:tabs>
          <w:tab w:val="left" w:pos="4111"/>
        </w:tabs>
        <w:ind w:left="709"/>
        <w:rPr>
          <w:rFonts w:ascii="Times New Roman" w:hAnsi="Times New Roman"/>
          <w:sz w:val="24"/>
          <w:szCs w:val="24"/>
        </w:rPr>
      </w:pPr>
      <w:r w:rsidRPr="00E205E5">
        <w:rPr>
          <w:rFonts w:ascii="Times New Roman" w:hAnsi="Times New Roman"/>
          <w:b/>
          <w:bCs/>
          <w:sz w:val="24"/>
          <w:szCs w:val="24"/>
        </w:rPr>
        <w:t>S</w:t>
      </w:r>
      <w:r w:rsidR="001C63E6">
        <w:rPr>
          <w:rFonts w:ascii="Times New Roman" w:hAnsi="Times New Roman"/>
          <w:b/>
          <w:bCs/>
          <w:sz w:val="24"/>
          <w:szCs w:val="24"/>
        </w:rPr>
        <w:t>zalai Ferencné</w:t>
      </w:r>
      <w:r w:rsidR="005B3214">
        <w:rPr>
          <w:rFonts w:ascii="Times New Roman" w:hAnsi="Times New Roman"/>
          <w:sz w:val="24"/>
          <w:szCs w:val="24"/>
        </w:rPr>
        <w:tab/>
        <w:t>06</w:t>
      </w:r>
      <w:r w:rsidR="001C63E6">
        <w:rPr>
          <w:rFonts w:ascii="Times New Roman" w:hAnsi="Times New Roman"/>
          <w:sz w:val="24"/>
          <w:szCs w:val="24"/>
        </w:rPr>
        <w:t>96 277</w:t>
      </w:r>
      <w:r w:rsidR="00E34D55">
        <w:rPr>
          <w:rFonts w:ascii="Times New Roman" w:hAnsi="Times New Roman"/>
          <w:sz w:val="24"/>
          <w:szCs w:val="24"/>
        </w:rPr>
        <w:t xml:space="preserve"> 166</w:t>
      </w:r>
    </w:p>
    <w:p w14:paraId="42B8A412" w14:textId="40B4CE96" w:rsidR="00A40468" w:rsidRDefault="001C63E6" w:rsidP="004803EA">
      <w:pPr>
        <w:pStyle w:val="Nincstrkz"/>
        <w:tabs>
          <w:tab w:val="left" w:pos="4111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Nagy Miklósné</w:t>
      </w:r>
      <w:r w:rsidR="006E2207">
        <w:rPr>
          <w:rFonts w:ascii="Times New Roman" w:hAnsi="Times New Roman"/>
          <w:sz w:val="24"/>
          <w:szCs w:val="24"/>
        </w:rPr>
        <w:tab/>
        <w:t>06</w:t>
      </w:r>
      <w:r>
        <w:rPr>
          <w:rFonts w:ascii="Times New Roman" w:hAnsi="Times New Roman"/>
          <w:sz w:val="24"/>
          <w:szCs w:val="24"/>
        </w:rPr>
        <w:t>30 935 5893</w:t>
      </w:r>
    </w:p>
    <w:p w14:paraId="715928F8" w14:textId="77777777" w:rsidR="00A40468" w:rsidRDefault="00A40468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0B495CB7" w14:textId="77777777" w:rsidR="00C71D61" w:rsidRPr="00C71D61" w:rsidRDefault="00C71D61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C71D61">
        <w:rPr>
          <w:rFonts w:ascii="Times New Roman" w:hAnsi="Times New Roman" w:cs="Times New Roman"/>
          <w:sz w:val="24"/>
          <w:szCs w:val="24"/>
          <w:lang w:eastAsia="hu-HU"/>
        </w:rPr>
        <w:t>- ülésének várható időpontja és részletes napirendje</w:t>
      </w:r>
    </w:p>
    <w:p w14:paraId="18768272" w14:textId="4B716EAC" w:rsidR="00C71D61" w:rsidRPr="00C71D61" w:rsidRDefault="00C71D61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C71D61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Alakuló ülés időpontja:</w:t>
      </w:r>
      <w:r w:rsidRPr="00C71D61">
        <w:rPr>
          <w:rFonts w:ascii="Times New Roman" w:hAnsi="Times New Roman" w:cs="Times New Roman"/>
          <w:sz w:val="24"/>
          <w:szCs w:val="24"/>
          <w:lang w:eastAsia="hu-HU"/>
        </w:rPr>
        <w:t xml:space="preserve"> 2023. </w:t>
      </w:r>
      <w:r w:rsidR="00A40468">
        <w:rPr>
          <w:rFonts w:ascii="Times New Roman" w:hAnsi="Times New Roman" w:cs="Times New Roman"/>
          <w:sz w:val="24"/>
          <w:szCs w:val="24"/>
          <w:lang w:eastAsia="hu-HU"/>
        </w:rPr>
        <w:t>november</w:t>
      </w:r>
      <w:r w:rsidRPr="00C71D61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A40468">
        <w:rPr>
          <w:rFonts w:ascii="Times New Roman" w:hAnsi="Times New Roman" w:cs="Times New Roman"/>
          <w:sz w:val="24"/>
          <w:szCs w:val="24"/>
          <w:lang w:eastAsia="hu-HU"/>
        </w:rPr>
        <w:t>2</w:t>
      </w:r>
      <w:r w:rsidR="001C63E6">
        <w:rPr>
          <w:rFonts w:ascii="Times New Roman" w:hAnsi="Times New Roman" w:cs="Times New Roman"/>
          <w:sz w:val="24"/>
          <w:szCs w:val="24"/>
          <w:lang w:eastAsia="hu-HU"/>
        </w:rPr>
        <w:t>1</w:t>
      </w:r>
      <w:r w:rsidRPr="00C71D61">
        <w:rPr>
          <w:rFonts w:ascii="Times New Roman" w:hAnsi="Times New Roman" w:cs="Times New Roman"/>
          <w:sz w:val="24"/>
          <w:szCs w:val="24"/>
          <w:lang w:eastAsia="hu-HU"/>
        </w:rPr>
        <w:t>. 1</w:t>
      </w:r>
      <w:r w:rsidR="00A40468">
        <w:rPr>
          <w:rFonts w:ascii="Times New Roman" w:hAnsi="Times New Roman" w:cs="Times New Roman"/>
          <w:sz w:val="24"/>
          <w:szCs w:val="24"/>
          <w:lang w:eastAsia="hu-HU"/>
        </w:rPr>
        <w:t>5</w:t>
      </w:r>
      <w:r w:rsidRPr="00C71D61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="001C63E6">
        <w:rPr>
          <w:rFonts w:ascii="Times New Roman" w:hAnsi="Times New Roman" w:cs="Times New Roman"/>
          <w:sz w:val="24"/>
          <w:szCs w:val="24"/>
          <w:lang w:eastAsia="hu-HU"/>
        </w:rPr>
        <w:t>3</w:t>
      </w:r>
      <w:r w:rsidRPr="00C71D61">
        <w:rPr>
          <w:rFonts w:ascii="Times New Roman" w:hAnsi="Times New Roman" w:cs="Times New Roman"/>
          <w:sz w:val="24"/>
          <w:szCs w:val="24"/>
          <w:lang w:eastAsia="hu-HU"/>
        </w:rPr>
        <w:t>0</w:t>
      </w:r>
      <w:r w:rsidR="00B12717">
        <w:rPr>
          <w:rFonts w:ascii="Times New Roman" w:hAnsi="Times New Roman" w:cs="Times New Roman"/>
          <w:sz w:val="24"/>
          <w:szCs w:val="24"/>
          <w:lang w:eastAsia="hu-HU"/>
        </w:rPr>
        <w:t xml:space="preserve"> óra</w:t>
      </w:r>
    </w:p>
    <w:p w14:paraId="1577039B" w14:textId="77777777" w:rsidR="00C71D61" w:rsidRPr="001C63E6" w:rsidRDefault="00C71D61" w:rsidP="001C63E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1C63E6">
        <w:rPr>
          <w:rFonts w:ascii="Times New Roman" w:hAnsi="Times New Roman" w:cs="Times New Roman"/>
          <w:sz w:val="24"/>
          <w:szCs w:val="24"/>
          <w:lang w:eastAsia="hu-HU"/>
        </w:rPr>
        <w:t xml:space="preserve">Napirend:  </w:t>
      </w:r>
    </w:p>
    <w:p w14:paraId="11D20546" w14:textId="77777777" w:rsidR="00C71D61" w:rsidRPr="001C63E6" w:rsidRDefault="00C71D61" w:rsidP="001C63E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1C63E6">
        <w:rPr>
          <w:rFonts w:ascii="Times New Roman" w:hAnsi="Times New Roman" w:cs="Times New Roman"/>
          <w:sz w:val="24"/>
          <w:szCs w:val="24"/>
          <w:lang w:eastAsia="hu-HU"/>
        </w:rPr>
        <w:t>HVB elnökének megválasztása</w:t>
      </w:r>
    </w:p>
    <w:p w14:paraId="412113DA" w14:textId="0DA411FE" w:rsidR="00C71D61" w:rsidRPr="001C63E6" w:rsidRDefault="00C71D61" w:rsidP="001C63E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1C63E6">
        <w:rPr>
          <w:rFonts w:ascii="Times New Roman" w:hAnsi="Times New Roman" w:cs="Times New Roman"/>
          <w:sz w:val="24"/>
          <w:szCs w:val="24"/>
          <w:lang w:eastAsia="hu-HU"/>
        </w:rPr>
        <w:t>HVB elnök-helyettesének megválasztása</w:t>
      </w:r>
    </w:p>
    <w:p w14:paraId="2D0363FB" w14:textId="77777777" w:rsidR="00C71D61" w:rsidRPr="001C63E6" w:rsidRDefault="00C71D61" w:rsidP="001C63E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1C63E6">
        <w:rPr>
          <w:rFonts w:ascii="Times New Roman" w:hAnsi="Times New Roman" w:cs="Times New Roman"/>
          <w:sz w:val="24"/>
          <w:szCs w:val="24"/>
          <w:lang w:eastAsia="hu-HU"/>
        </w:rPr>
        <w:t>Felhatalmazás az elnök részére a határozatban lévő név-, szám- vagy más elírás kijavítására</w:t>
      </w:r>
    </w:p>
    <w:p w14:paraId="761F64CE" w14:textId="77777777" w:rsidR="00C71D61" w:rsidRPr="001C63E6" w:rsidRDefault="00C71D61" w:rsidP="001C63E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1C63E6">
        <w:rPr>
          <w:rFonts w:ascii="Times New Roman" w:hAnsi="Times New Roman" w:cs="Times New Roman"/>
          <w:sz w:val="24"/>
          <w:szCs w:val="24"/>
          <w:lang w:eastAsia="hu-HU"/>
        </w:rPr>
        <w:t>A HVB-hez benyújtott kifogásnak az elbírálására jogosult választási bizottsághoz történő áttétel hatáskörének átruházása</w:t>
      </w:r>
    </w:p>
    <w:p w14:paraId="2D6B1DC3" w14:textId="77777777" w:rsidR="00C71D61" w:rsidRPr="001C63E6" w:rsidRDefault="00C71D61" w:rsidP="001C63E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1C63E6">
        <w:rPr>
          <w:rFonts w:ascii="Times New Roman" w:hAnsi="Times New Roman" w:cs="Times New Roman"/>
          <w:sz w:val="24"/>
          <w:szCs w:val="24"/>
          <w:lang w:eastAsia="hu-HU"/>
        </w:rPr>
        <w:t>Képviselői megbízólevél átadására vonatkozó hatáskör elnökre történő átruházása</w:t>
      </w:r>
    </w:p>
    <w:p w14:paraId="01617D1D" w14:textId="77777777" w:rsidR="00C71D61" w:rsidRPr="001C63E6" w:rsidRDefault="00C71D61" w:rsidP="001C63E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1C63E6">
        <w:rPr>
          <w:rFonts w:ascii="Times New Roman" w:hAnsi="Times New Roman" w:cs="Times New Roman"/>
          <w:sz w:val="24"/>
          <w:szCs w:val="24"/>
          <w:lang w:eastAsia="hu-HU"/>
        </w:rPr>
        <w:t>Egyéb időszerű kérdések</w:t>
      </w:r>
    </w:p>
    <w:p w14:paraId="140968A7" w14:textId="77777777" w:rsidR="00C71D61" w:rsidRPr="00C71D61" w:rsidRDefault="00C71D61" w:rsidP="00A40468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C71D61">
        <w:rPr>
          <w:rFonts w:ascii="Times New Roman" w:hAnsi="Times New Roman" w:cs="Times New Roman"/>
          <w:sz w:val="24"/>
          <w:szCs w:val="24"/>
          <w:lang w:eastAsia="hu-HU"/>
        </w:rPr>
        <w:t>- üléséről készült jegyzőkönyv</w:t>
      </w:r>
    </w:p>
    <w:p w14:paraId="4400524E" w14:textId="543AD1E8" w:rsidR="00C71D61" w:rsidRPr="00C71D61" w:rsidRDefault="00C71D61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C71D61">
        <w:rPr>
          <w:rFonts w:ascii="Times New Roman" w:hAnsi="Times New Roman" w:cs="Times New Roman"/>
          <w:sz w:val="24"/>
          <w:szCs w:val="24"/>
          <w:lang w:eastAsia="hu-HU"/>
        </w:rPr>
        <w:t>A HVB alakuló üléséről készült jegyzőkönyv az alábbi linken érhető el</w:t>
      </w:r>
    </w:p>
    <w:sectPr w:rsidR="00C71D61" w:rsidRPr="00C71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D0A"/>
    <w:multiLevelType w:val="multilevel"/>
    <w:tmpl w:val="D396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03145"/>
    <w:multiLevelType w:val="multilevel"/>
    <w:tmpl w:val="B040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86637"/>
    <w:multiLevelType w:val="multilevel"/>
    <w:tmpl w:val="36D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278F8"/>
    <w:multiLevelType w:val="multilevel"/>
    <w:tmpl w:val="3AFA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F7DEA"/>
    <w:multiLevelType w:val="hybridMultilevel"/>
    <w:tmpl w:val="979E01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629D4"/>
    <w:multiLevelType w:val="multilevel"/>
    <w:tmpl w:val="E1C0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369675">
    <w:abstractNumId w:val="5"/>
  </w:num>
  <w:num w:numId="2" w16cid:durableId="2073305950">
    <w:abstractNumId w:val="3"/>
  </w:num>
  <w:num w:numId="3" w16cid:durableId="1306086151">
    <w:abstractNumId w:val="0"/>
  </w:num>
  <w:num w:numId="4" w16cid:durableId="932206386">
    <w:abstractNumId w:val="1"/>
  </w:num>
  <w:num w:numId="5" w16cid:durableId="2058166314">
    <w:abstractNumId w:val="2"/>
  </w:num>
  <w:num w:numId="6" w16cid:durableId="18708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1"/>
    <w:rsid w:val="000F64EC"/>
    <w:rsid w:val="00194A24"/>
    <w:rsid w:val="001C63E6"/>
    <w:rsid w:val="004803EA"/>
    <w:rsid w:val="00491975"/>
    <w:rsid w:val="005B3214"/>
    <w:rsid w:val="00693C6B"/>
    <w:rsid w:val="006E2207"/>
    <w:rsid w:val="00A40468"/>
    <w:rsid w:val="00A93BA4"/>
    <w:rsid w:val="00B12717"/>
    <w:rsid w:val="00C71D61"/>
    <w:rsid w:val="00CB4031"/>
    <w:rsid w:val="00CD45D1"/>
    <w:rsid w:val="00D43F55"/>
    <w:rsid w:val="00E34D55"/>
    <w:rsid w:val="00E8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9915"/>
  <w15:chartTrackingRefBased/>
  <w15:docId w15:val="{73EEF7FE-E48E-489A-803E-4C2D3346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71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1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1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1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1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1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1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1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1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1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1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1D6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1D6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1D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1D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1D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1D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71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71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71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7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71D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71D6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71D6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1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1D6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71D6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71D6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1D61"/>
    <w:rPr>
      <w:color w:val="605E5C"/>
      <w:shd w:val="clear" w:color="auto" w:fill="E1DFDD"/>
    </w:rPr>
  </w:style>
  <w:style w:type="paragraph" w:styleId="Nincstrkz">
    <w:name w:val="No Spacing"/>
    <w:link w:val="NincstrkzChar"/>
    <w:uiPriority w:val="99"/>
    <w:qFormat/>
    <w:rsid w:val="00C71D61"/>
    <w:pPr>
      <w:spacing w:after="0" w:line="240" w:lineRule="auto"/>
    </w:pPr>
    <w:rPr>
      <w:rFonts w:ascii="Calibri" w:eastAsia="Times New Roman" w:hAnsi="Calibri" w:cs="Times New Roman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99"/>
    <w:locked/>
    <w:rsid w:val="00C71D61"/>
    <w:rPr>
      <w:rFonts w:ascii="Calibri" w:eastAsia="Times New Roman" w:hAnsi="Calibri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4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21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70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98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8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66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5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9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3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29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41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8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8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3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seph@t-online.hu" TargetMode="External"/><Relationship Id="rId5" Type="http://schemas.openxmlformats.org/officeDocument/2006/relationships/hyperlink" Target="mailto:jegyzo@eneseph.t-onlin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Csapó-Molnár Violetta</dc:creator>
  <cp:keywords/>
  <dc:description/>
  <cp:lastModifiedBy>Csapó-Molnár Violetta</cp:lastModifiedBy>
  <cp:revision>4</cp:revision>
  <dcterms:created xsi:type="dcterms:W3CDTF">2024-03-21T09:53:00Z</dcterms:created>
  <dcterms:modified xsi:type="dcterms:W3CDTF">2024-03-25T08:39:00Z</dcterms:modified>
</cp:coreProperties>
</file>